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BFCB32" w14:textId="77777777" w:rsidR="002E3EF6" w:rsidRDefault="00E74D7E">
      <w:r w:rsidRPr="002E3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FCB38" wp14:editId="21BFCB39">
                <wp:simplePos x="0" y="0"/>
                <wp:positionH relativeFrom="column">
                  <wp:posOffset>6010910</wp:posOffset>
                </wp:positionH>
                <wp:positionV relativeFrom="paragraph">
                  <wp:posOffset>-387985</wp:posOffset>
                </wp:positionV>
                <wp:extent cx="2522220" cy="2226310"/>
                <wp:effectExtent l="0" t="0" r="11430" b="215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22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BFCB4C" w14:textId="77777777" w:rsidR="00E74D7E" w:rsidRDefault="002E3EF6" w:rsidP="002E3EF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931C3">
                              <w:rPr>
                                <w:b/>
                                <w:u w:val="single"/>
                              </w:rPr>
                              <w:t>Literacy:</w:t>
                            </w:r>
                            <w:r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21BFCB6B" wp14:editId="21BFCB6C">
                                  <wp:extent cx="545644" cy="382430"/>
                                  <wp:effectExtent l="0" t="0" r="6985" b="0"/>
                                  <wp:docPr id="4" name="Picture 4" descr="C:\Users\griffiths\AppData\Local\Microsoft\Windows\Temporary Internet Files\Content.IE5\Y1XZRO28\anigif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riffiths\AppData\Local\Microsoft\Windows\Temporary Internet Files\Content.IE5\Y1XZRO28\anigif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673" cy="38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FCB4D" w14:textId="77777777" w:rsidR="002E3EF6" w:rsidRPr="00E74D7E" w:rsidRDefault="002E3EF6" w:rsidP="002E3EF6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t>The Very Hungry Caterpillar.</w:t>
                            </w:r>
                            <w:proofErr w:type="gramEnd"/>
                            <w:r>
                              <w:t xml:space="preserve">  Writing sentences with punctuation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21BFCB4E" w14:textId="77777777" w:rsidR="002E3EF6" w:rsidRDefault="002E3EF6" w:rsidP="002E3EF6">
                            <w:r>
                              <w:t xml:space="preserve">Continuing to write </w:t>
                            </w:r>
                            <w:proofErr w:type="gramStart"/>
                            <w:r>
                              <w:t>their own</w:t>
                            </w:r>
                            <w:proofErr w:type="gramEnd"/>
                            <w:r>
                              <w:t xml:space="preserve"> name with correct letter formation. </w:t>
                            </w:r>
                          </w:p>
                          <w:p w14:paraId="21BFCB4F" w14:textId="77777777" w:rsidR="002E3EF6" w:rsidRDefault="002E3EF6" w:rsidP="002E3EF6">
                            <w:r>
                              <w:t>Letters and sounds phase 3 focusing on blending and segmenting.</w:t>
                            </w:r>
                          </w:p>
                          <w:p w14:paraId="21BFCB50" w14:textId="77777777" w:rsidR="002E3EF6" w:rsidRDefault="002E3EF6" w:rsidP="002E3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3pt;margin-top:-30.55pt;width:198.6pt;height:17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b4SgIAAIgEAAAOAAAAZHJzL2Uyb0RvYy54bWysVNuO0zAQfUfiHyy/06ShXSBqulpaipCW&#10;i7TLB0wc5yIcj7HdJuXrd+x0u2XhCZEHa+yxz5yZM5PV9dgrdpDWdagLPp+lnEktsOp0U/Dv97tX&#10;bzlzHnQFCrUs+FE6fr1++WI1mFxm2KKqpGUEol0+mIK33ps8SZxoZQ9uhkZqctZoe/C0tU1SWRgI&#10;vVdJlqZXyYC2MhaFdI5Ot5OTryN+XUvhv9a1k56pghM3H1cb1zKsyXoFeWPBtJ040YB/YNFDpyno&#10;GWoLHtjedn9A9Z2w6LD2M4F9gnXdCRlzoGzm6bNs7lowMuZCxXHmXCb3/2DFl8M3y7qKtMs409CT&#10;Rvdy9Ow9jiwL5RmMy+nWnaF7fqRjuhpTdeYWxQ/HNG5a0I28sRaHVkJF9ObhZXLxdMJxAaQcPmNF&#10;YWDvMQKNte1D7agajNBJpuNZmkBF0GG2zOgjlyAfWVev51G8BPLH58Y6/1Fiz4JRcEvaR3g43Dof&#10;6ED+eCVEc6i6atcpFTdHt1GWHYDahLqrwoEzBc7TYcF38YsZPXumNBsCt0UamAH1b63Ak9kbqqjT&#10;DWegGhoM4e1Us9+C2qY8R92ky3Sx/VuQQHoLrp3YRdrhGuSh1h90FW0PnZpsSlPp4Jax/U+5BylC&#10;9Scd/FiO9CwcllgdSRSL02jQKJPRov3F2UBjQVn83IOVVI5PmoR9N18swhzFzWL5JkhiLz3lpQe0&#10;IKiCU0kmc+Pj7AV6Gm+oAeouSvPE5NQ21O5RsdNohnm63MdbTz+Q9QMAAAD//wMAUEsDBBQABgAI&#10;AAAAIQCHvBp24QAAAAwBAAAPAAAAZHJzL2Rvd25yZXYueG1sTI9BTsMwEEX3SNzBGiQ2qHXcFtOG&#10;OBVCBYkNEm0PMI3dJMIeR7bbhtvjrmA5mqf/36/Wo7PsbELsPSkQ0wKYocbrnloF+93bZAksJiSN&#10;1pNR8GMirOvbmwpL7S/0Zc7b1LIcQrFEBV1KQ8l5bDrjME79YCj/jj44TPkMLdcBLzncWT4rCskd&#10;9pQbOhzMa2ea7+3JKXj4wE1B7zz1T1J8oj7aEDZCqfu78eUZWDJj+oPhqp/Voc5OB38iHZlVsFpI&#10;mVEFEykEsCsxX8zzmoOC2XL1CLyu+P8R9S8AAAD//wMAUEsBAi0AFAAGAAgAAAAhALaDOJL+AAAA&#10;4QEAABMAAAAAAAAAAAAAAAAAAAAAAFtDb250ZW50X1R5cGVzXS54bWxQSwECLQAUAAYACAAAACEA&#10;OP0h/9YAAACUAQAACwAAAAAAAAAAAAAAAAAvAQAAX3JlbHMvLnJlbHNQSwECLQAUAAYACAAAACEA&#10;a5s2+EoCAACIBAAADgAAAAAAAAAAAAAAAAAuAgAAZHJzL2Uyb0RvYy54bWxQSwECLQAUAAYACAAA&#10;ACEAh7waduEAAAAMAQAADwAAAAAAAAAAAAAAAACkBAAAZHJzL2Rvd25yZXYueG1sUEsFBgAAAAAE&#10;AAQA8wAAALIFAAAAAA==&#10;" fillcolor="window" strokecolor="#c0504d" strokeweight="2pt">
                <v:textbox>
                  <w:txbxContent>
                    <w:p w:rsidR="00E74D7E" w:rsidRDefault="002E3EF6" w:rsidP="002E3EF6">
                      <w:pPr>
                        <w:rPr>
                          <w:b/>
                          <w:u w:val="single"/>
                        </w:rPr>
                      </w:pPr>
                      <w:r w:rsidRPr="006931C3">
                        <w:rPr>
                          <w:b/>
                          <w:u w:val="single"/>
                        </w:rPr>
                        <w:t>Literacy:</w:t>
                      </w:r>
                      <w:r>
                        <w:rPr>
                          <w:b/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1BBB201D" wp14:editId="74CBC88E">
                            <wp:extent cx="545644" cy="382430"/>
                            <wp:effectExtent l="0" t="0" r="6985" b="0"/>
                            <wp:docPr id="4" name="Picture 4" descr="C:\Users\griffiths\AppData\Local\Microsoft\Windows\Temporary Internet Files\Content.IE5\Y1XZRO28\anigif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riffiths\AppData\Local\Microsoft\Windows\Temporary Internet Files\Content.IE5\Y1XZRO28\anigif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673" cy="38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EF6" w:rsidRPr="00E74D7E" w:rsidRDefault="002E3EF6" w:rsidP="002E3EF6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t>The Very Hungry Caterpillar.</w:t>
                      </w:r>
                      <w:proofErr w:type="gramEnd"/>
                      <w:r>
                        <w:t xml:space="preserve">  Writing sentences with punctuation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  <w:p w:rsidR="002E3EF6" w:rsidRDefault="002E3EF6" w:rsidP="002E3EF6">
                      <w:r>
                        <w:t xml:space="preserve">Continuing to write </w:t>
                      </w:r>
                      <w:proofErr w:type="gramStart"/>
                      <w:r>
                        <w:t>their own</w:t>
                      </w:r>
                      <w:proofErr w:type="gramEnd"/>
                      <w:r>
                        <w:t xml:space="preserve"> name with correct letter formation. </w:t>
                      </w:r>
                    </w:p>
                    <w:p w:rsidR="002E3EF6" w:rsidRDefault="002E3EF6" w:rsidP="002E3EF6">
                      <w:r>
                        <w:t>Letters and sounds phase 3 focusing on blending and segmenting.</w:t>
                      </w:r>
                    </w:p>
                    <w:p w:rsidR="002E3EF6" w:rsidRDefault="002E3EF6" w:rsidP="002E3EF6"/>
                  </w:txbxContent>
                </v:textbox>
              </v:shape>
            </w:pict>
          </mc:Fallback>
        </mc:AlternateContent>
      </w:r>
      <w:r w:rsidR="002E3EF6">
        <w:rPr>
          <w:noProof/>
          <w:lang w:eastAsia="en-GB"/>
        </w:rPr>
        <w:drawing>
          <wp:inline distT="0" distB="0" distL="0" distR="0" wp14:anchorId="21BFCB3A" wp14:editId="21BFCB3B">
            <wp:extent cx="1598212" cy="1006869"/>
            <wp:effectExtent l="0" t="0" r="2540" b="3175"/>
            <wp:docPr id="2" name="Picture 2" descr="C:\Users\griffiths\AppData\Local\Microsoft\Windows\Temporary Internet Files\Content.IE5\59K5XFWD\chick-and-eg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ffiths\AppData\Local\Microsoft\Windows\Temporary Internet Files\Content.IE5\59K5XFWD\chick-and-egg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01" cy="100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EF6">
        <w:rPr>
          <w:noProof/>
          <w:lang w:eastAsia="en-GB"/>
        </w:rPr>
        <w:drawing>
          <wp:inline distT="0" distB="0" distL="0" distR="0" wp14:anchorId="21BFCB3C" wp14:editId="21BFCB3D">
            <wp:extent cx="978010" cy="733019"/>
            <wp:effectExtent l="0" t="0" r="0" b="0"/>
            <wp:docPr id="5" name="Picture 5" descr="C:\Users\griffiths\AppData\Local\Microsoft\Windows\Temporary Internet Files\Content.IE5\SR12S10K\caterpill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iffiths\AppData\Local\Microsoft\Windows\Temporary Internet Files\Content.IE5\SR12S10K\caterpilla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72" cy="73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EF6" w:rsidRPr="002E3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FCB3E" wp14:editId="21BFCB3F">
                <wp:simplePos x="0" y="0"/>
                <wp:positionH relativeFrom="column">
                  <wp:posOffset>-263525</wp:posOffset>
                </wp:positionH>
                <wp:positionV relativeFrom="paragraph">
                  <wp:posOffset>1310005</wp:posOffset>
                </wp:positionV>
                <wp:extent cx="2663190" cy="1403985"/>
                <wp:effectExtent l="0" t="0" r="2286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BFCB51" w14:textId="77777777" w:rsidR="002E3EF6" w:rsidRPr="00A95A3B" w:rsidRDefault="002E3EF6" w:rsidP="002E3EF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5A3B">
                              <w:rPr>
                                <w:b/>
                                <w:u w:val="single"/>
                              </w:rPr>
                              <w:t>Expressive arts and design:</w:t>
                            </w:r>
                          </w:p>
                          <w:p w14:paraId="21BFCB52" w14:textId="77777777" w:rsidR="002E3EF6" w:rsidRDefault="002E3EF6" w:rsidP="002E3EF6">
                            <w:r>
                              <w:t>Creating art work of own choice related to living things.</w:t>
                            </w:r>
                          </w:p>
                          <w:p w14:paraId="21BFCB53" w14:textId="77777777" w:rsidR="002E3EF6" w:rsidRDefault="002E3EF6" w:rsidP="002E3EF6">
                            <w:r>
                              <w:t>In music, children will be creating their own music using a range of instruments.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75pt;margin-top:103.15pt;width:209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zZUAIAAI8EAAAOAAAAZHJzL2Uyb0RvYy54bWysVNtu2zAMfR+wfxD0vthJk64x4hRdsgwD&#10;ugvQ7gNoWb5gsqhJSuzs60fJaZpuexqWB4MSqUPyHDKr26FT7CCta1HnfDpJOZNaYNnqOuffHndv&#10;bjhzHnQJCrXM+VE6frt+/WrVm0zOsEFVSssIRLusNzlvvDdZkjjRyA7cBI3U5KzQduDpaOuktNAT&#10;eqeSWZpeJz3a0lgU0jm63Y5Ovo74VSWF/1JVTnqmck61+fi18VuEb7JeQVZbME0rTmXAP1TRQasp&#10;6RlqCx7Y3rZ/QHWtsOiw8hOBXYJV1QoZe6Bupulv3Tw0YGTshchx5kyT+3+w4vPhq2VtSdotONPQ&#10;kUaPcvDsHQ5sFujpjcso6sFQnB/omkJjq87co/jumMZNA7qWd9Zi30goqbxpeJlcPB1xXAAp+k9Y&#10;UhrYe4xAQ2W7wB2xwQidZDqepQmlCLqcXV9fTZfkEuSbztOr5c0i5oDs6bmxzn+Q2LFg5NyS9hEe&#10;DvfOh3IgewoJ2Ryqtty1SsXD0W2UZQegMaHpKrHnTIHzdJnzXfydsr14pjTrqbbFPA2VAc1vpcCT&#10;2Rli1OmaM1A1LYbwduTsRVJbF+esm3SRzrd/SxKK3oJrxupi/hAGWeD6vS6j7aFVo01tKh3cMo7/&#10;qfcgRWB/1MEPxTCKHpCCr8DySNpYHDeENpqMBu1PznraDmrmxx6sJFY+atJ3OZ3PwzrFw3zxdkYH&#10;e+kpLj2gBUHlnJgZzY2PKxiZN3c0B7s2KvRcyWl6aOqjcKcNDWt1eY5Rz/8j618AAAD//wMAUEsD&#10;BBQABgAIAAAAIQCc+g/k4gAAAAsBAAAPAAAAZHJzL2Rvd25yZXYueG1sTI/LTsMwEEX3SPyDNUjs&#10;Wqdp2kCIUyFeQsoG2iK2bjwkFvY4it00/XvMCpaje3TvmXIzWcNGHLx2JGAxT4AhNU5pagXsd8+z&#10;G2A+SFLSOEIBZ/SwqS4vSlkod6J3HLehZbGEfCEFdCH0Bee+6dBKP3c9Usy+3GBliOfQcjXIUyy3&#10;hqdJsuZWaooLnezxocPme3u0AnQ/1C+13n3u316fzuMKTf2oPoS4vpru74AFnMIfDL/6UR2q6HRw&#10;R1KeGQGzbLGKqIA0WS+BRWKZ57fADgKyNM+AVyX//0P1AwAA//8DAFBLAQItABQABgAIAAAAIQC2&#10;gziS/gAAAOEBAAATAAAAAAAAAAAAAAAAAAAAAABbQ29udGVudF9UeXBlc10ueG1sUEsBAi0AFAAG&#10;AAgAAAAhADj9If/WAAAAlAEAAAsAAAAAAAAAAAAAAAAALwEAAF9yZWxzLy5yZWxzUEsBAi0AFAAG&#10;AAgAAAAhANV+jNlQAgAAjwQAAA4AAAAAAAAAAAAAAAAALgIAAGRycy9lMm9Eb2MueG1sUEsBAi0A&#10;FAAGAAgAAAAhAJz6D+TiAAAACwEAAA8AAAAAAAAAAAAAAAAAqgQAAGRycy9kb3ducmV2LnhtbFBL&#10;BQYAAAAABAAEAPMAAAC5BQAAAAA=&#10;" fillcolor="window" strokecolor="#c0504d" strokeweight="2pt">
                <v:textbox style="mso-fit-shape-to-text:t">
                  <w:txbxContent>
                    <w:p w:rsidR="002E3EF6" w:rsidRPr="00A95A3B" w:rsidRDefault="002E3EF6" w:rsidP="002E3EF6">
                      <w:pPr>
                        <w:rPr>
                          <w:b/>
                          <w:u w:val="single"/>
                        </w:rPr>
                      </w:pPr>
                      <w:r w:rsidRPr="00A95A3B">
                        <w:rPr>
                          <w:b/>
                          <w:u w:val="single"/>
                        </w:rPr>
                        <w:t>Expressive arts and design:</w:t>
                      </w:r>
                    </w:p>
                    <w:p w:rsidR="002E3EF6" w:rsidRDefault="002E3EF6" w:rsidP="002E3EF6">
                      <w:r>
                        <w:t>Creating art work of own choice related to living things.</w:t>
                      </w:r>
                    </w:p>
                    <w:p w:rsidR="002E3EF6" w:rsidRDefault="002E3EF6" w:rsidP="002E3EF6">
                      <w:r>
                        <w:t>In music, children will be creating their own music using a range of instruments.</w:t>
                      </w:r>
                    </w:p>
                  </w:txbxContent>
                </v:textbox>
              </v:shape>
            </w:pict>
          </mc:Fallback>
        </mc:AlternateContent>
      </w:r>
      <w:r w:rsidR="002E3EF6" w:rsidRPr="002E3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FCB40" wp14:editId="21BFCB41">
                <wp:simplePos x="0" y="0"/>
                <wp:positionH relativeFrom="column">
                  <wp:posOffset>3470910</wp:posOffset>
                </wp:positionH>
                <wp:positionV relativeFrom="paragraph">
                  <wp:posOffset>-391795</wp:posOffset>
                </wp:positionV>
                <wp:extent cx="2221865" cy="1403985"/>
                <wp:effectExtent l="0" t="0" r="2603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BFCB54" w14:textId="77777777" w:rsidR="002E3EF6" w:rsidRPr="00882D35" w:rsidRDefault="002E3EF6" w:rsidP="002E3EF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82D35">
                              <w:rPr>
                                <w:b/>
                                <w:u w:val="single"/>
                              </w:rPr>
                              <w:t>Personal, social and emotional development:</w:t>
                            </w:r>
                          </w:p>
                          <w:p w14:paraId="21BFCB55" w14:textId="77777777" w:rsidR="002E3EF6" w:rsidRDefault="00E74D7E" w:rsidP="002E3EF6">
                            <w:proofErr w:type="gramStart"/>
                            <w:r>
                              <w:t>‘Changes</w:t>
                            </w:r>
                            <w:r w:rsidR="002E3EF6">
                              <w:t>’ activities.</w:t>
                            </w:r>
                            <w:proofErr w:type="gramEnd"/>
                          </w:p>
                          <w:p w14:paraId="21BFCB56" w14:textId="77777777" w:rsidR="002E3EF6" w:rsidRDefault="002E3EF6" w:rsidP="002E3EF6">
                            <w:proofErr w:type="gramStart"/>
                            <w:r>
                              <w:t>Talking about setting achievable targets for themselves.</w:t>
                            </w:r>
                            <w:proofErr w:type="gramEnd"/>
                          </w:p>
                          <w:p w14:paraId="21BFCB57" w14:textId="77777777" w:rsidR="002E3EF6" w:rsidRDefault="002E3EF6" w:rsidP="002E3EF6">
                            <w:r>
                              <w:t>Turn taking games and circle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3.3pt;margin-top:-30.85pt;width:174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KjUQIAAI8EAAAOAAAAZHJzL2Uyb0RvYy54bWysVNuOEzEMfUfiH6K807nQLt1Rp6ulpQhp&#10;uUi7fICbyVxEJg5JtjPl63Ey3dIFnhB9GDmxc3zsY3d1M/aKHaR1HeqSZ7OUM6kFVp1uSv71Yfdq&#10;yZnzoCtQqGXJj9Lxm/XLF6vBFDLHFlUlLSMQ7YrBlLz13hRJ4kQre3AzNFKTs0bbg6ejbZLKwkDo&#10;vUryNL1KBrSVsSikc3S7nZx8HfHrWgr/ua6d9EyVnLj5+LXxuw/fZL2CorFg2k6caMA/sOih05T0&#10;DLUFD+zRdn9A9Z2w6LD2M4F9gnXdCRlroGqy9Ldq7lswMtZCzXHm3Cb3/2DFp8MXy7qKtMs409CT&#10;Rg9y9OwtjiwP7RmMKyjq3lCcH+maQmOpztyh+OaYxk0LupG31uLQSqiIXhZeJhdPJxwXQPbDR6wo&#10;DTx6jEBjbfvQO+oGI3SS6XiWJlARdJnneba8WnAmyJfN09fXy0XMAcXTc2Odfy+xZ8EouSXtIzwc&#10;7pwPdKB4CgnZHKqu2nVKxcPRbZRlB6AxoemqcOBMgfN0WfJd/J2yPXumNBuI22KeEmkBNL+1Ak9m&#10;b6ijTjecgWpoMYS3U8+eJbXN/px1ky7S+fZvSQLpLbh2YhfzhzAoQq/f6SraHjo12VSm0sEt4/if&#10;ag9ShO5POvhxP0bRzwrvsTqSNhanDaGNJqNF+4OzgbaDivn+CFZSVz5o0vc6m8/DOsXDfPEmp4O9&#10;9OwvPaAFQZWcOjOZGx9XMHbe3NIc7LqoUGA5MTlND019FO60oWGtLs8x6tf/yPonAAAA//8DAFBL&#10;AwQUAAYACAAAACEAz+A8buEAAAALAQAADwAAAGRycy9kb3ducmV2LnhtbEyPy07DMBBF90j8gzVI&#10;7FqnqDFtiFMhXkLKBtoitm48JBH2OLLdNP17zAqWo3t075lyM1nDRvShdyRhMc+AITVO99RK2O+e&#10;ZytgISrSyjhCCWcMsKkuL0pVaHeidxy3sWWphEKhJHQxDgXnoenQqjB3A1LKvpy3KqbTt1x7dUrl&#10;1vCbLBPcqp7SQqcGfOiw+d4erYR+8PVL3e8+92+vT+cxR1M/6g8pr6+m+ztgEaf4B8OvflKHKjkd&#10;3JF0YEZCvhQioRJmYnELLBGrtciBHRKar5fAq5L//6H6AQAA//8DAFBLAQItABQABgAIAAAAIQC2&#10;gziS/gAAAOEBAAATAAAAAAAAAAAAAAAAAAAAAABbQ29udGVudF9UeXBlc10ueG1sUEsBAi0AFAAG&#10;AAgAAAAhADj9If/WAAAAlAEAAAsAAAAAAAAAAAAAAAAALwEAAF9yZWxzLy5yZWxzUEsBAi0AFAAG&#10;AAgAAAAhAO1AwqNRAgAAjwQAAA4AAAAAAAAAAAAAAAAALgIAAGRycy9lMm9Eb2MueG1sUEsBAi0A&#10;FAAGAAgAAAAhAM/gPG7hAAAACwEAAA8AAAAAAAAAAAAAAAAAqwQAAGRycy9kb3ducmV2LnhtbFBL&#10;BQYAAAAABAAEAPMAAAC5BQAAAAA=&#10;" fillcolor="window" strokecolor="#c0504d" strokeweight="2pt">
                <v:textbox style="mso-fit-shape-to-text:t">
                  <w:txbxContent>
                    <w:p w:rsidR="002E3EF6" w:rsidRPr="00882D35" w:rsidRDefault="002E3EF6" w:rsidP="002E3EF6">
                      <w:pPr>
                        <w:rPr>
                          <w:b/>
                          <w:u w:val="single"/>
                        </w:rPr>
                      </w:pPr>
                      <w:r w:rsidRPr="00882D35">
                        <w:rPr>
                          <w:b/>
                          <w:u w:val="single"/>
                        </w:rPr>
                        <w:t>Personal, social and emotional development:</w:t>
                      </w:r>
                    </w:p>
                    <w:p w:rsidR="002E3EF6" w:rsidRDefault="00E74D7E" w:rsidP="002E3EF6">
                      <w:proofErr w:type="gramStart"/>
                      <w:r>
                        <w:t>‘Changes</w:t>
                      </w:r>
                      <w:r w:rsidR="002E3EF6">
                        <w:t>’ activities.</w:t>
                      </w:r>
                      <w:proofErr w:type="gramEnd"/>
                    </w:p>
                    <w:p w:rsidR="002E3EF6" w:rsidRDefault="002E3EF6" w:rsidP="002E3EF6">
                      <w:proofErr w:type="gramStart"/>
                      <w:r>
                        <w:t>Talking about setting achievable targets for themselves.</w:t>
                      </w:r>
                      <w:proofErr w:type="gramEnd"/>
                    </w:p>
                    <w:p w:rsidR="002E3EF6" w:rsidRDefault="002E3EF6" w:rsidP="002E3EF6">
                      <w:r>
                        <w:t>Turn taking games and circle time.</w:t>
                      </w:r>
                    </w:p>
                  </w:txbxContent>
                </v:textbox>
              </v:shape>
            </w:pict>
          </mc:Fallback>
        </mc:AlternateContent>
      </w:r>
    </w:p>
    <w:p w14:paraId="21BFCB33" w14:textId="77777777" w:rsidR="002E3EF6" w:rsidRPr="002E3EF6" w:rsidRDefault="00E74D7E" w:rsidP="002E3E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CB42" wp14:editId="21BFCB43">
                <wp:simplePos x="0" y="0"/>
                <wp:positionH relativeFrom="column">
                  <wp:posOffset>2798859</wp:posOffset>
                </wp:positionH>
                <wp:positionV relativeFrom="paragraph">
                  <wp:posOffset>287075</wp:posOffset>
                </wp:positionV>
                <wp:extent cx="3333115" cy="1995778"/>
                <wp:effectExtent l="38100" t="19050" r="57785" b="6223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5" cy="1995778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FCB58" w14:textId="77777777" w:rsidR="002E3EF6" w:rsidRPr="006931C3" w:rsidRDefault="002E3EF6" w:rsidP="002E3EF6">
                            <w:pPr>
                              <w:pStyle w:val="NoSpacing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6931C3">
                              <w:rPr>
                                <w:sz w:val="32"/>
                                <w:u w:val="single"/>
                              </w:rPr>
                              <w:t>Reception topic web</w:t>
                            </w:r>
                          </w:p>
                          <w:p w14:paraId="21BFCB59" w14:textId="77777777" w:rsidR="002E3EF6" w:rsidRPr="006931C3" w:rsidRDefault="002E3EF6" w:rsidP="002E3EF6">
                            <w:pPr>
                              <w:pStyle w:val="NoSpacing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Summer 1</w:t>
                            </w:r>
                          </w:p>
                          <w:p w14:paraId="21BFCB5A" w14:textId="77777777" w:rsidR="002E3EF6" w:rsidRPr="006931C3" w:rsidRDefault="002E3EF6" w:rsidP="002E3EF6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6931C3">
                              <w:rPr>
                                <w:sz w:val="28"/>
                              </w:rPr>
                              <w:t>‘</w:t>
                            </w:r>
                            <w:r>
                              <w:rPr>
                                <w:sz w:val="28"/>
                              </w:rPr>
                              <w:t>How do living things change</w:t>
                            </w:r>
                            <w:r w:rsidRPr="006931C3">
                              <w:rPr>
                                <w:sz w:val="28"/>
                              </w:rPr>
                              <w:t>?’</w:t>
                            </w:r>
                          </w:p>
                          <w:p w14:paraId="21BFCB5B" w14:textId="77777777" w:rsidR="002E3EF6" w:rsidRDefault="002E3EF6" w:rsidP="002E3E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9" style="position:absolute;margin-left:220.4pt;margin-top:22.6pt;width:262.45pt;height:1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R+dgIAAPoEAAAOAAAAZHJzL2Uyb0RvYy54bWysVEtv2zAMvg/YfxB0Xx23ydIGdYogQYYB&#10;RRugLXpmZDk2IImapMTOfv0o2U0f62lYDgopUnx8/Ojrm04rdpDON2gKnp+NOJNGYNmYXcGfHtff&#10;LjnzAUwJCo0s+FF6fjP/+uW6tTN5jjWqUjpGQYyftbbgdQh2lmVe1FKDP0MrDRkrdBoCqW6XlQ5a&#10;iq5Vdj4afc9adKV1KKT3dLvqjXye4leVFOG+qrwMTBWcagvpdOncxjObX8Ns58DWjRjKgH+oQkNj&#10;KOkp1AoCsL1r/gqlG+HQYxXOBOoMq6oRMvVA3eSjD9081GBl6oXA8fYEk/9/YcXdYeNYU9LsODOg&#10;aURLhfuS5RGa1voZeTzYjRs0T2Lss6ucjv/UAesSnMcTnLILTNDlBf3yfMKZIFt+dTWZTi9j1Oz1&#10;uXU+/JCoWRQKLmLqhCMcbn3ofV98YjqPqinXjVJJOfqlcuwANFuiRIktZwp8oMuCr9NvSPfumTKs&#10;Lfhkmk+IEAKIdJWCQKK2BIM3O85A7YjNIrhUy7vX3u22p6zL0WQ0Xn2WJBa9Al/31aUIg5sysXaZ&#10;uDn0GGHugY1S6LZdmshFfBFvtlgeaUoOe/p6K9YNxb+lXjfgiK/UCO1guKejUkjd4SBxVqP7/dl9&#10;9CcakZWzlvhPnf/ag5ME4U9DBLvKx+O4MEkZT6bnpLi3lu1bi9nrJdIYiERUXRKjf1AvYuVQP9Oq&#10;LmJWMoERlLvHeFCWod9LWnYhF4vkRktiIdyaByti8IhcRPaxewZnB9IE4tsdvuwKzD5Qp/eNLw0u&#10;9gGrJvHqFVciZFRowRI1h49B3OC3evJ6/WTN/wAAAP//AwBQSwMEFAAGAAgAAAAhACto2KrfAAAA&#10;CgEAAA8AAABkcnMvZG93bnJldi54bWxMj8tOwzAQRfdI/IM1SGwQtftwSkOcCiLBurR079rTJGps&#10;h9htw98zrGA3o7k6c26xHl3HLjjENngF04kAht4E2/pawefu7fEJWEzaW90Fjwq+McK6vL0pdG7D&#10;1X/gZZtqRhAfc62gSanPOY+mQafjJPTo6XYMg9OJ1qHmdtBXgruOz4TIuNOtpw+N7rFq0Jy2Z6dg&#10;/v56Mpt9hV+7bG4eRMWrqTwqdX83vjwDSzimvzD86pM6lOR0CGdvI+sULBaC1BMNcgaMAqtMLoEd&#10;iC5XEnhZ8P8Vyh8AAAD//wMAUEsBAi0AFAAGAAgAAAAhALaDOJL+AAAA4QEAABMAAAAAAAAAAAAA&#10;AAAAAAAAAFtDb250ZW50X1R5cGVzXS54bWxQSwECLQAUAAYACAAAACEAOP0h/9YAAACUAQAACwAA&#10;AAAAAAAAAAAAAAAvAQAAX3JlbHMvLnJlbHNQSwECLQAUAAYACAAAACEA+7J0fnYCAAD6BAAADgAA&#10;AAAAAAAAAAAAAAAuAgAAZHJzL2Uyb0RvYy54bWxQSwECLQAUAAYACAAAACEAK2jYqt8AAAAKAQAA&#10;DwAAAAAAAAAAAAAAAADQ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c0504d" strokeweight="4.5pt">
                <v:stroke joinstyle="miter"/>
                <v:formulas/>
                <v:path arrowok="t" o:connecttype="custom" o:connectlocs="362090,1209340;166656,1172520;534533,1612284;449045,1629885;1271367,1805902;1219828,1725516;2224160,1605446;2203559,1693639;2633238,1060442;2884070,1390115;3224943,709333;3113222,832960;2956905,250673;2962769,309068;2243526,182577;2300775,108105;1708299,218057;1735997,153841;1080176,239863;1180478,302139;318421,729429;300906,663873" o:connectangles="0,0,0,0,0,0,0,0,0,0,0,0,0,0,0,0,0,0,0,0,0,0" textboxrect="0,0,43200,43200"/>
                <v:textbox>
                  <w:txbxContent>
                    <w:p w:rsidR="002E3EF6" w:rsidRPr="006931C3" w:rsidRDefault="002E3EF6" w:rsidP="002E3EF6">
                      <w:pPr>
                        <w:pStyle w:val="NoSpacing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6931C3">
                        <w:rPr>
                          <w:sz w:val="32"/>
                          <w:u w:val="single"/>
                        </w:rPr>
                        <w:t>Reception topic web</w:t>
                      </w:r>
                    </w:p>
                    <w:p w:rsidR="002E3EF6" w:rsidRPr="006931C3" w:rsidRDefault="002E3EF6" w:rsidP="002E3EF6">
                      <w:pPr>
                        <w:pStyle w:val="NoSpacing"/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Summer 1</w:t>
                      </w:r>
                    </w:p>
                    <w:p w:rsidR="002E3EF6" w:rsidRPr="006931C3" w:rsidRDefault="002E3EF6" w:rsidP="002E3EF6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6931C3">
                        <w:rPr>
                          <w:sz w:val="28"/>
                        </w:rPr>
                        <w:t>‘</w:t>
                      </w:r>
                      <w:r>
                        <w:rPr>
                          <w:sz w:val="28"/>
                        </w:rPr>
                        <w:t>How do living things change</w:t>
                      </w:r>
                      <w:r w:rsidRPr="006931C3">
                        <w:rPr>
                          <w:sz w:val="28"/>
                        </w:rPr>
                        <w:t>?’</w:t>
                      </w:r>
                    </w:p>
                    <w:p w:rsidR="002E3EF6" w:rsidRDefault="002E3EF6" w:rsidP="002E3E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BFCB34" w14:textId="77777777" w:rsidR="002E3EF6" w:rsidRPr="002E3EF6" w:rsidRDefault="002E3EF6" w:rsidP="002E3EF6"/>
    <w:p w14:paraId="21BFCB35" w14:textId="77777777" w:rsidR="002E3EF6" w:rsidRPr="002E3EF6" w:rsidRDefault="00E74D7E" w:rsidP="00E74D7E">
      <w:pPr>
        <w:tabs>
          <w:tab w:val="left" w:pos="991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FCB44" wp14:editId="21BFCB45">
                <wp:simplePos x="0" y="0"/>
                <wp:positionH relativeFrom="column">
                  <wp:posOffset>6249725</wp:posOffset>
                </wp:positionH>
                <wp:positionV relativeFrom="paragraph">
                  <wp:posOffset>244944</wp:posOffset>
                </wp:positionV>
                <wp:extent cx="2917825" cy="2250219"/>
                <wp:effectExtent l="0" t="0" r="15875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250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BFCB5C" w14:textId="77777777" w:rsidR="002E3EF6" w:rsidRPr="006931C3" w:rsidRDefault="002E3EF6" w:rsidP="002E3EF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931C3">
                              <w:rPr>
                                <w:b/>
                                <w:u w:val="single"/>
                              </w:rPr>
                              <w:t>Understanding the world:</w:t>
                            </w:r>
                          </w:p>
                          <w:p w14:paraId="21BFCB5D" w14:textId="77777777" w:rsidR="002E3EF6" w:rsidRDefault="002E3EF6" w:rsidP="002E3EF6">
                            <w:proofErr w:type="gramStart"/>
                            <w:r>
                              <w:t>Finding out about different lifecycles of animals – caterpillar, chicken and tadpoles.</w:t>
                            </w:r>
                            <w:proofErr w:type="gramEnd"/>
                          </w:p>
                          <w:p w14:paraId="21BFCB5E" w14:textId="77777777" w:rsidR="002E3EF6" w:rsidRDefault="002E3EF6" w:rsidP="002E3EF6">
                            <w:r>
                              <w:t>Planting seeds and learning about what they need to be able to grow.</w:t>
                            </w:r>
                          </w:p>
                          <w:p w14:paraId="21BFCB5F" w14:textId="77777777" w:rsidR="002E3EF6" w:rsidRDefault="002E3EF6" w:rsidP="002E3EF6">
                            <w:r>
                              <w:t>Talking about special times with our families &amp; the ways we celebrate things.</w:t>
                            </w:r>
                          </w:p>
                          <w:p w14:paraId="21BFCB60" w14:textId="77777777" w:rsidR="002E3EF6" w:rsidRDefault="002E3EF6" w:rsidP="002E3EF6">
                            <w:r>
                              <w:t>ICT – Using ICT to find out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.1pt;margin-top:19.3pt;width:229.75pt;height:1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Q+UQIAAI8EAAAOAAAAZHJzL2Uyb0RvYy54bWysVNtu2zAMfR+wfxD0vtgxnLUx4hRdsgwD&#10;ugvQ7gMYWb5gsqhJauzs60fJaZpuexqWB4MSqcNDHjKrm7FX7CCt61CXfD5LOZNaYNXppuTfHnZv&#10;rjlzHnQFCrUs+VE6frN+/Wo1mEJm2KKqpGUEol0xmJK33psiSZxoZQ9uhkZqctZoe/B0tE1SWRgI&#10;vVdJlqZvkwFtZSwK6RzdbicnX0f8upbCf6lrJz1TJSduPn5t/O7DN1mvoGgsmLYTJxrwDyx66DQl&#10;PUNtwQN7tN0fUH0nLDqs/Uxgn2Bdd0LGGqiaefpbNfctGBlroeY4c26T+3+w4vPhq2VdRdrlnGno&#10;SaMHOXr2DkeWhfYMxhUUdW8ozo90TaGxVGfuUHx3TOOmBd3IW2txaCVURG8eXiYXTyccF0D2wyes&#10;KA08eoxAY2370DvqBiN0kul4liZQEXSZLedX19mCM0G+LFuk2XwZc0Dx9NxY5z9I7FkwSm5J+wgP&#10;hzvnAx0onkJCNoeqq3adUvFwdBtl2QFoTGi6Khw4U+A8XZZ8F3+nbC+eKc0GorPIUyItgOa3VuDJ&#10;7A111OmGM1ANLYbwdurZi6S22Z+zbtJFmm//liSQ3oJrJ3YxfwiDIvT6va6i7aFTk01lKh3cMo7/&#10;qfYgRej+pIMf92MUPQ9IwbfH6kjaWJw2hDaajBbtT84G2g4q5scjWEld+ahJ3+U8z8M6xUO+uMro&#10;YC89+0sPaEFQJafOTObGxxUMLDXe0hzUXVTomclpemjqo3CnDQ1rdXmOUc//I+tfAAAA//8DAFBL&#10;AwQUAAYACAAAACEA+3Syz98AAAALAQAADwAAAGRycy9kb3ducmV2LnhtbEyPQU7DMBBF90jcwRok&#10;NojaaaI0DXEqhAoSm0oUDjCN3STCHke224bb465gOTNPf95vNrM17Kx9GB1JyBYCmKbOqZF6CV+f&#10;r48VsBCRFBpHWsKPDrBpb28arJW70Ic+72PPUgiFGiUMMU4156EbtMWwcJOmdDs6bzGm0fdcebyk&#10;cGv4UoiSWxwpfRhw0i+D7r73Jyvh4R23gt54HFdltkN1NN5vMynv7+bnJ2BRz/EPhqt+Uoc2OR3c&#10;iVRgRsK6KpYJlZBXJbArUBT5Ctghbda5AN42/H+H9hcAAP//AwBQSwECLQAUAAYACAAAACEAtoM4&#10;kv4AAADhAQAAEwAAAAAAAAAAAAAAAAAAAAAAW0NvbnRlbnRfVHlwZXNdLnhtbFBLAQItABQABgAI&#10;AAAAIQA4/SH/1gAAAJQBAAALAAAAAAAAAAAAAAAAAC8BAABfcmVscy8ucmVsc1BLAQItABQABgAI&#10;AAAAIQBTbXQ+UQIAAI8EAAAOAAAAAAAAAAAAAAAAAC4CAABkcnMvZTJvRG9jLnhtbFBLAQItABQA&#10;BgAIAAAAIQD7dLLP3wAAAAsBAAAPAAAAAAAAAAAAAAAAAKsEAABkcnMvZG93bnJldi54bWxQSwUG&#10;AAAAAAQABADzAAAAtwUAAAAA&#10;" fillcolor="window" strokecolor="#c0504d" strokeweight="2pt">
                <v:textbox>
                  <w:txbxContent>
                    <w:p w:rsidR="002E3EF6" w:rsidRPr="006931C3" w:rsidRDefault="002E3EF6" w:rsidP="002E3EF6">
                      <w:pPr>
                        <w:rPr>
                          <w:b/>
                          <w:u w:val="single"/>
                        </w:rPr>
                      </w:pPr>
                      <w:r w:rsidRPr="006931C3">
                        <w:rPr>
                          <w:b/>
                          <w:u w:val="single"/>
                        </w:rPr>
                        <w:t>Understanding the world:</w:t>
                      </w:r>
                    </w:p>
                    <w:p w:rsidR="002E3EF6" w:rsidRDefault="002E3EF6" w:rsidP="002E3EF6">
                      <w:proofErr w:type="gramStart"/>
                      <w:r>
                        <w:t>Finding out about different lifecycles of animals – caterpillar, chicken and tadpoles.</w:t>
                      </w:r>
                      <w:proofErr w:type="gramEnd"/>
                    </w:p>
                    <w:p w:rsidR="002E3EF6" w:rsidRDefault="002E3EF6" w:rsidP="002E3EF6">
                      <w:r>
                        <w:t>Planting seeds and learning about what they need to be able to grow.</w:t>
                      </w:r>
                    </w:p>
                    <w:p w:rsidR="002E3EF6" w:rsidRDefault="002E3EF6" w:rsidP="002E3EF6">
                      <w:r>
                        <w:t>Talking about special times with our families &amp; the ways we celebrate things.</w:t>
                      </w:r>
                    </w:p>
                    <w:p w:rsidR="002E3EF6" w:rsidRDefault="002E3EF6" w:rsidP="002E3EF6">
                      <w:r>
                        <w:t>ICT – Using ICT to find out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21BFCB36" w14:textId="77777777" w:rsidR="002E3EF6" w:rsidRPr="002E3EF6" w:rsidRDefault="002E3EF6" w:rsidP="002E3EF6"/>
    <w:p w14:paraId="21BFCB37" w14:textId="77777777" w:rsidR="00700B00" w:rsidRPr="002E3EF6" w:rsidRDefault="00076D79" w:rsidP="002E3EF6">
      <w:r w:rsidRPr="002E3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FCB46" wp14:editId="21BFCB47">
                <wp:simplePos x="0" y="0"/>
                <wp:positionH relativeFrom="column">
                  <wp:posOffset>-247015</wp:posOffset>
                </wp:positionH>
                <wp:positionV relativeFrom="paragraph">
                  <wp:posOffset>393065</wp:posOffset>
                </wp:positionV>
                <wp:extent cx="2379980" cy="2806065"/>
                <wp:effectExtent l="0" t="0" r="2032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80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BFCB61" w14:textId="77777777" w:rsidR="002E3EF6" w:rsidRPr="00882D35" w:rsidRDefault="002E3EF6" w:rsidP="002E3EF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82D35">
                              <w:rPr>
                                <w:b/>
                                <w:u w:val="single"/>
                              </w:rPr>
                              <w:t>Physical development:</w:t>
                            </w:r>
                          </w:p>
                          <w:p w14:paraId="21BFCB62" w14:textId="77777777" w:rsidR="002E3EF6" w:rsidRDefault="002E3EF6" w:rsidP="002E3EF6">
                            <w:pPr>
                              <w:jc w:val="center"/>
                            </w:pPr>
                            <w:r>
                              <w:t>Health and self-care – continue to practise managing own needs including dressing and undressing independently, personal hygiene and understanding the need to keep healthy (&amp; know ways to do so) and looking at the effects of exercise on the body.</w:t>
                            </w:r>
                          </w:p>
                          <w:p w14:paraId="21BFCB63" w14:textId="77777777" w:rsidR="002E3EF6" w:rsidRDefault="002E3EF6" w:rsidP="002E3EF6">
                            <w:r>
                              <w:t>Movement – we will explore different ways of moving, moving to music and using movement to retell stories.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9.45pt;margin-top:30.95pt;width:187.4pt;height:2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X7UAIAAI8EAAAOAAAAZHJzL2Uyb0RvYy54bWysVNuO2jAQfa/Uf7D8XhIosBARVlsoVaXt&#10;RdrtBwyOc1Edj2sbEvr1HTssy7Z9qspDNPaMz5w5M8Pqtm8VO0rrGtQ5H49SzqQWWDS6yvm3x92b&#10;BWfOgy5AoZY5P0nHb9evX606k8kJ1qgKaRmBaJd1Jue19yZLEidq2YIboZGanCXaFjwdbZUUFjpC&#10;b1UySdN50qEtjEUhnaPb7eDk64hfllL4L2XppGcq58TNx6+N3334JusVZJUFUzfiTAP+gUULjaak&#10;F6gteGAH2/wB1TbCosPSjwS2CZZlI2SsgaoZp79V81CDkbEWEseZi0zu/8GKz8evljUF9Y7k0dBS&#10;jx5l79k77NkkyNMZl1HUg6E439M1hcZSnblH8d0xjZsadCXvrMWullAQvXF4mVw9HXBcANl3n7Cg&#10;NHDwGIH60rZBO1KDETrxOF1aE6gIupy8vVkuF+QS5Jss0nk6n8UckD09N9b5DxJbFoycW+p9hIfj&#10;vfOBDmRPISGbQ9UUu0apeDi5jbLsCDQmNF0FdpwpcJ4uc76Lv3O2F8+UZh3RmU3TwAxofksFnszW&#10;kKJOV5yBqmgxhLeDZi+S2mp/ybpJZ+l0+7ckgfQWXD2wi/lDGGRB6/e6iLaHRg02lal0cMs4/ufa&#10;QyuC+kMffL/vY9OjhsG3x+JEvbE4bAhtNBk12p+cdbQdVMyPA1hJqnzU1N/leDqlkn08TGc3EzrY&#10;a8/+2gNaEFTOSZnB3Pi4goGlxjuag7KJHXpmcp4emvrYuPOGhrW6Pseo5/+R9S8AAAD//wMAUEsD&#10;BBQABgAIAAAAIQDpWC8i3gAAAAoBAAAPAAAAZHJzL2Rvd25yZXYueG1sTI/BTsMwDIbvSLxDZCQu&#10;aEtKtdKVphNCA4kLEmMP4DVZW9E4VZJt5e0xJzjZlj/9/lxvZjeKsw1x8KQhWyoQllpvBuo07D9f&#10;FiWImJAMjp6shm8bYdNcX9VYGX+hD3vepU5wCMUKNfQpTZWUse2tw7j0kyXeHX1wmHgMnTQBLxzu&#10;RnmvVCEdDsQXepzsc2/br93Jabh7w62iV5mGhyJ7R3McQ9hmWt/ezE+PIJKd0x8Mv/qsDg07HfyJ&#10;TBSjhkVerhnVUGRcGcjzFTcHDSuVlyCbWv5/ofkBAAD//wMAUEsBAi0AFAAGAAgAAAAhALaDOJL+&#10;AAAA4QEAABMAAAAAAAAAAAAAAAAAAAAAAFtDb250ZW50X1R5cGVzXS54bWxQSwECLQAUAAYACAAA&#10;ACEAOP0h/9YAAACUAQAACwAAAAAAAAAAAAAAAAAvAQAAX3JlbHMvLnJlbHNQSwECLQAUAAYACAAA&#10;ACEAKX9F+1ACAACPBAAADgAAAAAAAAAAAAAAAAAuAgAAZHJzL2Uyb0RvYy54bWxQSwECLQAUAAYA&#10;CAAAACEA6VgvIt4AAAAKAQAADwAAAAAAAAAAAAAAAACqBAAAZHJzL2Rvd25yZXYueG1sUEsFBgAA&#10;AAAEAAQA8wAAALUFAAAAAA==&#10;" fillcolor="window" strokecolor="#c0504d" strokeweight="2pt">
                <v:textbox>
                  <w:txbxContent>
                    <w:p w:rsidR="002E3EF6" w:rsidRPr="00882D35" w:rsidRDefault="002E3EF6" w:rsidP="002E3EF6">
                      <w:pPr>
                        <w:rPr>
                          <w:b/>
                          <w:u w:val="single"/>
                        </w:rPr>
                      </w:pPr>
                      <w:r w:rsidRPr="00882D35">
                        <w:rPr>
                          <w:b/>
                          <w:u w:val="single"/>
                        </w:rPr>
                        <w:t>Physical development:</w:t>
                      </w:r>
                    </w:p>
                    <w:p w:rsidR="002E3EF6" w:rsidRDefault="002E3EF6" w:rsidP="002E3EF6">
                      <w:pPr>
                        <w:jc w:val="center"/>
                      </w:pPr>
                      <w:r>
                        <w:t>Health and self-care – continue to practise managing own needs including dressing and undressing independently, personal hygiene and understanding the need to keep healthy (&amp; know ways to do so) and looking at the effects of exercise on the body.</w:t>
                      </w:r>
                    </w:p>
                    <w:p w:rsidR="002E3EF6" w:rsidRDefault="002E3EF6" w:rsidP="002E3EF6">
                      <w:r>
                        <w:t>Movement – we will explore different ways of moving, moving to music and using movement to retell stories.</w:t>
                      </w:r>
                    </w:p>
                  </w:txbxContent>
                </v:textbox>
              </v:shape>
            </w:pict>
          </mc:Fallback>
        </mc:AlternateContent>
      </w:r>
      <w:r w:rsidR="00E74D7E" w:rsidRPr="002E3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FCB48" wp14:editId="21BFCB49">
                <wp:simplePos x="0" y="0"/>
                <wp:positionH relativeFrom="column">
                  <wp:posOffset>2400935</wp:posOffset>
                </wp:positionH>
                <wp:positionV relativeFrom="paragraph">
                  <wp:posOffset>989330</wp:posOffset>
                </wp:positionV>
                <wp:extent cx="3108325" cy="2484120"/>
                <wp:effectExtent l="0" t="0" r="1587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2484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BFCB64" w14:textId="77777777" w:rsidR="002E3EF6" w:rsidRPr="00E74D7E" w:rsidRDefault="002E3EF6" w:rsidP="002E3EF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5A3B">
                              <w:rPr>
                                <w:b/>
                                <w:u w:val="single"/>
                              </w:rPr>
                              <w:t>Mathematics:</w:t>
                            </w:r>
                            <w:r w:rsidR="00E74D7E">
                              <w:rPr>
                                <w:b/>
                                <w:u w:val="single"/>
                              </w:rPr>
                              <w:t xml:space="preserve"> -</w:t>
                            </w:r>
                            <w:r>
                              <w:t xml:space="preserve">Continuing counting and ordering numbers to 20. </w:t>
                            </w:r>
                            <w:proofErr w:type="gramStart"/>
                            <w:r>
                              <w:t>Counting a set number of objects.</w:t>
                            </w:r>
                            <w:proofErr w:type="gramEnd"/>
                          </w:p>
                          <w:p w14:paraId="21BFCB65" w14:textId="77777777" w:rsidR="002E3EF6" w:rsidRDefault="002E3EF6" w:rsidP="002E3EF6">
                            <w:proofErr w:type="gramStart"/>
                            <w:r>
                              <w:t>1 more and 1 less.</w:t>
                            </w:r>
                            <w:proofErr w:type="gramEnd"/>
                          </w:p>
                          <w:p w14:paraId="21BFCB66" w14:textId="77777777" w:rsidR="002E3EF6" w:rsidRDefault="002E3EF6" w:rsidP="002E3EF6">
                            <w:proofErr w:type="gramStart"/>
                            <w:r>
                              <w:t>Addition &amp; subtraction using objects</w:t>
                            </w:r>
                            <w:r w:rsidR="00E74D7E">
                              <w:t xml:space="preserve"> and number facts</w:t>
                            </w:r>
                            <w:r>
                              <w:t>.</w:t>
                            </w:r>
                            <w:proofErr w:type="gramEnd"/>
                          </w:p>
                          <w:p w14:paraId="21BFCB67" w14:textId="77777777" w:rsidR="002E3EF6" w:rsidRDefault="002E3EF6" w:rsidP="002E3EF6">
                            <w:r w:rsidRPr="00667A35">
                              <w:t>U</w:t>
                            </w:r>
                            <w:r>
                              <w:t>sing everyday language related to time.</w:t>
                            </w:r>
                            <w:r w:rsidRPr="00667A35">
                              <w:t xml:space="preserve"> </w:t>
                            </w:r>
                          </w:p>
                          <w:p w14:paraId="21BFCB68" w14:textId="77777777" w:rsidR="002E3EF6" w:rsidRPr="00FE5330" w:rsidRDefault="002E3EF6" w:rsidP="002E3EF6">
                            <w:r w:rsidRPr="00667A35">
                              <w:t>Money – recognising coins and using everyday language related to money</w:t>
                            </w:r>
                            <w:r w:rsidR="00E74D7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9.05pt;margin-top:77.9pt;width:244.75pt;height:19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9MUgIAAI8EAAAOAAAAZHJzL2Uyb0RvYy54bWysVNtu2zAMfR+wfxD0vthJnC4z4hRdsgwD&#10;ugvQ7gMYWb5gsqhJauzs60vJaZp1exqWB4MSqcNDHjKr66FT7CCta1EXfDpJOZNaYNnquuDf73dv&#10;lpw5D7oEhVoW/Cgdv16/frXqTS5n2KAqpWUEol3em4I33ps8SZxoZAdugkZqclZoO/B0tHVSWugJ&#10;vVPJLE2vkh5taSwK6RzdbkcnX0f8qpLCf60qJz1TBSduPn5t/O7DN1mvIK8tmKYVJxrwDyw6aDUl&#10;PUNtwQN7sO0fUF0rLDqs/ERgl2BVtULGGqiaafqimrsGjIy1UHOcObfJ/T9Y8eXwzbK2JO3mnGno&#10;SKN7OXj2Hgc2C+3pjcsp6s5QnB/omkJjqc7covjhmMZNA7qWN9Zi30goid40vEwuno44LoDs+89Y&#10;Uhp48BiBhsp2oXfUDUboJNPxLE2gIuhyPk2X89mCM0G+WbbMprMoXgL503Njnf8osWPBKLgl7SM8&#10;HG6dD3QgfwoJ2Ryqtty1SsXD0W2UZQegMaHpKrHnTIHzdFnwXfzFil48U5r1RGeRpURaAM1vpcCT&#10;2RnqqNM1Z6BqWgzh7diz35Laen/OukkXabb9W5JAeguuGdlF2iEM8tDrD7qMtodWjTaVqXRwyzj+&#10;p9qDFKH7ow5+2A9R9KuAFHx7LI+kjcVxQ2ijyWjQ/uKsp+2gYn4+gJXUlU+a9H03zbKwTvGQLd6S&#10;GMxeevaXHtCCoApOnRnNjY8rGFhqvKE5qNqo0DOT0/TQ1EfhThsa1uryHKOe/0fWjwAAAP//AwBQ&#10;SwMEFAAGAAgAAAAhADPmz6vfAAAACwEAAA8AAABkcnMvZG93bnJldi54bWxMj8tOwzAQRfdI/IM1&#10;SGwQtQPkoRCnQqggsalE4QOmsZtExOPIdtvw9wwrWI7u0Z1zm/XiJnGyIY6eNGQrBcJS581IvYbP&#10;j5fbCkRMSAYnT1bDt42wbi8vGqyNP9O7Pe1SL7iEYo0ahpTmWsrYDdZhXPnZEmcHHxwmPkMvTcAz&#10;l7tJ3ilVSIcj8YcBZ/s82O5rd3Qabt5wo+hVprEssi2awxTCJtP6+mp5egSR7JL+YPjVZ3Vo2Wnv&#10;j2SimDTcl1XGKAd5zhuYqIqyALHXkD+UCmTbyP8b2h8AAAD//wMAUEsBAi0AFAAGAAgAAAAhALaD&#10;OJL+AAAA4QEAABMAAAAAAAAAAAAAAAAAAAAAAFtDb250ZW50X1R5cGVzXS54bWxQSwECLQAUAAYA&#10;CAAAACEAOP0h/9YAAACUAQAACwAAAAAAAAAAAAAAAAAvAQAAX3JlbHMvLnJlbHNQSwECLQAUAAYA&#10;CAAAACEAOp1vTFICAACPBAAADgAAAAAAAAAAAAAAAAAuAgAAZHJzL2Uyb0RvYy54bWxQSwECLQAU&#10;AAYACAAAACEAM+bPq98AAAALAQAADwAAAAAAAAAAAAAAAACsBAAAZHJzL2Rvd25yZXYueG1sUEsF&#10;BgAAAAAEAAQA8wAAALgFAAAAAA==&#10;" fillcolor="window" strokecolor="#c0504d" strokeweight="2pt">
                <v:textbox>
                  <w:txbxContent>
                    <w:p w:rsidR="002E3EF6" w:rsidRPr="00E74D7E" w:rsidRDefault="002E3EF6" w:rsidP="002E3EF6">
                      <w:pPr>
                        <w:rPr>
                          <w:b/>
                          <w:u w:val="single"/>
                        </w:rPr>
                      </w:pPr>
                      <w:r w:rsidRPr="00A95A3B">
                        <w:rPr>
                          <w:b/>
                          <w:u w:val="single"/>
                        </w:rPr>
                        <w:t>Mathematics:</w:t>
                      </w:r>
                      <w:r w:rsidR="00E74D7E">
                        <w:rPr>
                          <w:b/>
                          <w:u w:val="single"/>
                        </w:rPr>
                        <w:t xml:space="preserve"> -</w:t>
                      </w:r>
                      <w:r>
                        <w:t xml:space="preserve">Continuing counting and ordering numbers to 20. </w:t>
                      </w:r>
                      <w:proofErr w:type="gramStart"/>
                      <w:r>
                        <w:t>Counting a set number of objects.</w:t>
                      </w:r>
                      <w:proofErr w:type="gramEnd"/>
                    </w:p>
                    <w:p w:rsidR="002E3EF6" w:rsidRDefault="002E3EF6" w:rsidP="002E3EF6">
                      <w:proofErr w:type="gramStart"/>
                      <w:r>
                        <w:t>1 more and 1 less.</w:t>
                      </w:r>
                      <w:proofErr w:type="gramEnd"/>
                    </w:p>
                    <w:p w:rsidR="002E3EF6" w:rsidRDefault="002E3EF6" w:rsidP="002E3EF6">
                      <w:proofErr w:type="gramStart"/>
                      <w:r>
                        <w:t>Addition &amp; subtraction using objects</w:t>
                      </w:r>
                      <w:r w:rsidR="00E74D7E">
                        <w:t xml:space="preserve"> and number facts</w:t>
                      </w:r>
                      <w:r>
                        <w:t>.</w:t>
                      </w:r>
                      <w:proofErr w:type="gramEnd"/>
                    </w:p>
                    <w:p w:rsidR="002E3EF6" w:rsidRDefault="002E3EF6" w:rsidP="002E3EF6">
                      <w:r w:rsidRPr="00667A35">
                        <w:t>U</w:t>
                      </w:r>
                      <w:r>
                        <w:t>sing everyday language related to time.</w:t>
                      </w:r>
                      <w:r w:rsidRPr="00667A35">
                        <w:t xml:space="preserve"> </w:t>
                      </w:r>
                    </w:p>
                    <w:p w:rsidR="002E3EF6" w:rsidRPr="00FE5330" w:rsidRDefault="002E3EF6" w:rsidP="002E3EF6">
                      <w:r w:rsidRPr="00667A35">
                        <w:t>Money – r</w:t>
                      </w:r>
                      <w:bookmarkStart w:id="1" w:name="_GoBack"/>
                      <w:bookmarkEnd w:id="1"/>
                      <w:r w:rsidRPr="00667A35">
                        <w:t>ecognising coins and using everyday language related to money</w:t>
                      </w:r>
                      <w:r w:rsidR="00E74D7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3EF6" w:rsidRPr="002E3E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FCB4A" wp14:editId="21BFCB4B">
                <wp:simplePos x="0" y="0"/>
                <wp:positionH relativeFrom="column">
                  <wp:posOffset>5753100</wp:posOffset>
                </wp:positionH>
                <wp:positionV relativeFrom="paragraph">
                  <wp:posOffset>2007870</wp:posOffset>
                </wp:positionV>
                <wp:extent cx="2884170" cy="1192530"/>
                <wp:effectExtent l="0" t="0" r="1143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192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BFCB69" w14:textId="77777777" w:rsidR="002E3EF6" w:rsidRPr="00882D35" w:rsidRDefault="002E3EF6" w:rsidP="002E3EF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82D35">
                              <w:rPr>
                                <w:b/>
                                <w:u w:val="single"/>
                              </w:rPr>
                              <w:t>Communication and language:</w:t>
                            </w:r>
                          </w:p>
                          <w:p w14:paraId="21BFCB6A" w14:textId="77777777" w:rsidR="002E3EF6" w:rsidRDefault="002E3EF6" w:rsidP="002E3EF6">
                            <w:r>
                              <w:t>Focusing on asking and answering ‘how’ and ‘why’ questions by doing activities such as freeze framing and hot seating during literacy.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3pt;margin-top:158.1pt;width:227.1pt;height:9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3xUQIAAI4EAAAOAAAAZHJzL2Uyb0RvYy54bWysVNtu2zAMfR+wfxD0vtrOkqUx6hRdsg4D&#10;ugvQ7gNoWb5gsqhJSuzs60vJaZp1exrmB4ESpcNDHtJX12Ov2F5a16EueHaRcia1wKrTTcG/P9y+&#10;ueTMedAVKNSy4Afp+PX69aurweRyhi2qSlpGINrlgyl4673Jk8SJVvbgLtBITc4abQ+etrZJKgsD&#10;ofcqmaXpu2RAWxmLQjpHp9vJydcRv66l8F/r2knPVMGJm4+rjWsZ1mR9BXljwbSdONKAf2DRQ6cp&#10;6AlqCx7YznZ/QPWdsOiw9hcC+wTruhMy5kDZZOmLbO5bMDLmQsVx5lQm9/9gxZf9N8u6quArzjT0&#10;JNGDHD17jyObheoMxuV06d7QNT/SMakcM3XmDsUPxzRuWtCNvLEWh1ZCReyy8DI5ezrhuABSDp+x&#10;ojCw8xiBxtr2oXRUDEbopNLhpEygIuhwdnk5z5bkEuTLstVs8TZql0D+9NxY5z9K7FkwCm5J+ggP&#10;+zvnAx3In66EaA5VV912SsXNwW2UZXugLqHmqnDgTIHzdFjw2/jFjF48U5oNxG0xTwMzoPatFXgy&#10;e0MFdbrhDFRDcyG8nWr2W1DblKeom3SRzrd/CxJIb8G1E7tIO1yDPNT6g66i7aFTk01pKh3cMnb/&#10;MfcgRaj+pIMfyzFqvgxIwVdidSBtLE4DQgNNRov2F2cDDQcl83MHVlJVPmnSd5XN52Ga4ma+WM5o&#10;Y8895bkHtCCoglNlJnPj4wQGlhpvqA/qLir0zOTYPdT0UbjjgIapOt/HW8+/kfUjAAAA//8DAFBL&#10;AwQUAAYACAAAACEApz4DfuAAAAAMAQAADwAAAGRycy9kb3ducmV2LnhtbEyPwU7DMBBE70j8g7VI&#10;XBC100IKIZsKoYLEBYnSD9jGbhJhryPbbcPf457gNqsZzb6pV5Oz4mhCHDwjFDMFwnDr9cAdwvbr&#10;9fYBREzEmqxng/BjIqyay4uaKu1P/GmOm9SJXMKxIoQ+pbGSMra9cRRnfjScvb0PjlI+Qyd1oFMu&#10;d1bOlSqlo4Hzh55G89Kb9ntzcAg377RW/CbTsCyLD9J7G8K6QLy+mp6fQCQzpb8wnPEzOjSZaecP&#10;rKOwCI+qzFsSwqIo5yDOiUWpstoh3Ks7BbKp5f8RzS8AAAD//wMAUEsBAi0AFAAGAAgAAAAhALaD&#10;OJL+AAAA4QEAABMAAAAAAAAAAAAAAAAAAAAAAFtDb250ZW50X1R5cGVzXS54bWxQSwECLQAUAAYA&#10;CAAAACEAOP0h/9YAAACUAQAACwAAAAAAAAAAAAAAAAAvAQAAX3JlbHMvLnJlbHNQSwECLQAUAAYA&#10;CAAAACEAaPM98VECAACOBAAADgAAAAAAAAAAAAAAAAAuAgAAZHJzL2Uyb0RvYy54bWxQSwECLQAU&#10;AAYACAAAACEApz4DfuAAAAAMAQAADwAAAAAAAAAAAAAAAACrBAAAZHJzL2Rvd25yZXYueG1sUEsF&#10;BgAAAAAEAAQA8wAAALgFAAAAAA==&#10;" fillcolor="window" strokecolor="#c0504d" strokeweight="2pt">
                <v:textbox>
                  <w:txbxContent>
                    <w:p w:rsidR="002E3EF6" w:rsidRPr="00882D35" w:rsidRDefault="002E3EF6" w:rsidP="002E3EF6">
                      <w:pPr>
                        <w:rPr>
                          <w:b/>
                          <w:u w:val="single"/>
                        </w:rPr>
                      </w:pPr>
                      <w:r w:rsidRPr="00882D35">
                        <w:rPr>
                          <w:b/>
                          <w:u w:val="single"/>
                        </w:rPr>
                        <w:t>Communication and language:</w:t>
                      </w:r>
                    </w:p>
                    <w:p w:rsidR="002E3EF6" w:rsidRDefault="002E3EF6" w:rsidP="002E3EF6">
                      <w:r>
                        <w:t>Focusing on asking and answering ‘how’ and ‘why’ questions by doing activities such as freeze framing and hot seating during literacy.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B00" w:rsidRPr="002E3EF6" w:rsidSect="002E3E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F6"/>
    <w:rsid w:val="00076D79"/>
    <w:rsid w:val="002E3EF6"/>
    <w:rsid w:val="00700B00"/>
    <w:rsid w:val="00C24FD6"/>
    <w:rsid w:val="00E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C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E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E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2017-01-23T10:14:00Z</dcterms:created>
  <dcterms:modified xsi:type="dcterms:W3CDTF">2017-01-23T10:14:00Z</dcterms:modified>
</cp:coreProperties>
</file>