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Clubs – Summer 2018</w: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384"/>
        <w:gridCol w:w="2476"/>
        <w:gridCol w:w="2410"/>
        <w:gridCol w:w="2126"/>
        <w:gridCol w:w="1785"/>
        <w:gridCol w:w="1785"/>
        <w:gridCol w:w="2558"/>
      </w:tblGrid>
      <w:tr>
        <w:tc>
          <w:tcPr>
            <w:tcW w:w="1384" w:type="dxa"/>
            <w:shd w:val="clear" w:color="auto" w:fill="FFFFFF" w:themeFill="background1"/>
          </w:tcPr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570" w:type="dxa"/>
            <w:gridSpan w:val="2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8" w:type="dxa"/>
            <w:shd w:val="clear" w:color="auto" w:fill="C6D9F1" w:themeFill="text2" w:themeFillTint="33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>
        <w:trPr>
          <w:trHeight w:val="1340"/>
        </w:trPr>
        <w:tc>
          <w:tcPr>
            <w:tcW w:w="1384" w:type="dxa"/>
            <w:shd w:val="clear" w:color="auto" w:fill="B8CCE4" w:themeFill="accent1" w:themeFillTint="66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Before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</w:t>
            </w:r>
          </w:p>
        </w:tc>
        <w:tc>
          <w:tcPr>
            <w:tcW w:w="2126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Schola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Cantorum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Choristers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CCollege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Schola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Cantorum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Choristers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CCollege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Choir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PG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(juniors)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8.15-8.45am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>
        <w:trPr>
          <w:trHeight w:val="5526"/>
        </w:trPr>
        <w:tc>
          <w:tcPr>
            <w:tcW w:w="1384" w:type="dxa"/>
            <w:shd w:val="clear" w:color="auto" w:fill="B8CCE4" w:themeFill="accent1" w:themeFillTint="66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</w:tc>
        <w:tc>
          <w:tcPr>
            <w:tcW w:w="2126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Puzzle/Construction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 (KS1)</w:t>
            </w:r>
          </w:p>
        </w:tc>
        <w:tc>
          <w:tcPr>
            <w:tcW w:w="2410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Comprehension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FG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(Y2)</w:t>
            </w:r>
          </w:p>
        </w:tc>
        <w:tc>
          <w:tcPr>
            <w:tcW w:w="2126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Indoor play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(all years)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Language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TC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Homework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Reading/mindful colouring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(y3,4,5,&amp;6)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8" w:type="dxa"/>
          </w:tcPr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Active Learn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DS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(drop in session)</w:t>
            </w:r>
          </w:p>
          <w:p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Drawing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(y1 &amp; 2)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Worship club</w:t>
            </w:r>
          </w:p>
          <w:p>
            <w:pPr>
              <w:tabs>
                <w:tab w:val="left" w:pos="43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KL&amp;SR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(y3,4,5&amp;6)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TT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Rockstars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DS (y3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/y4) </w:t>
            </w:r>
          </w:p>
        </w:tc>
      </w:tr>
      <w:tr>
        <w:trPr>
          <w:trHeight w:val="2375"/>
        </w:trPr>
        <w:tc>
          <w:tcPr>
            <w:tcW w:w="1384" w:type="dxa"/>
            <w:shd w:val="clear" w:color="auto" w:fill="B8CCE4" w:themeFill="accent1" w:themeFillTint="66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After school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Club</w:t>
            </w: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Rounders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(Y4) </w:t>
            </w:r>
            <w:r>
              <w:rPr>
                <w:rFonts w:ascii="Comic Sans MS" w:hAnsi="Comic Sans MS"/>
                <w:sz w:val="24"/>
                <w:szCs w:val="24"/>
              </w:rPr>
              <w:t>skilled coach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Chess club</w:t>
            </w:r>
          </w:p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JR(y5&amp;6)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Cricket club </w:t>
            </w:r>
            <w:r>
              <w:rPr>
                <w:rFonts w:ascii="Comic Sans MS" w:hAnsi="Comic Sans MS"/>
                <w:sz w:val="24"/>
                <w:szCs w:val="24"/>
              </w:rPr>
              <w:t>(Y5/6) MA&amp;AB</w:t>
            </w:r>
          </w:p>
          <w:p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Pottery club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Staff 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Meeting</w:t>
            </w:r>
          </w:p>
          <w:p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70" w:type="dxa"/>
            <w:gridSpan w:val="2"/>
          </w:tcPr>
          <w:p>
            <w:pPr>
              <w:jc w:val="center"/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>Judo club</w:t>
            </w:r>
          </w:p>
          <w:p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58" w:type="dxa"/>
          </w:tcPr>
          <w:p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Comic Sans MS" w:hAnsi="Comic Sans MS"/>
          <w:sz w:val="24"/>
          <w:szCs w:val="24"/>
        </w:rPr>
      </w:pPr>
    </w:p>
    <w:sectPr>
      <w:pgSz w:w="16839" w:h="11907" w:orient="landscape" w:code="9"/>
      <w:pgMar w:top="238" w:right="680" w:bottom="24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467"/>
    <w:multiLevelType w:val="hybridMultilevel"/>
    <w:tmpl w:val="DFC418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C4CC1"/>
    <w:multiLevelType w:val="hybridMultilevel"/>
    <w:tmpl w:val="0AFA8F08"/>
    <w:lvl w:ilvl="0" w:tplc="C02E3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3991"/>
    <w:multiLevelType w:val="hybridMultilevel"/>
    <w:tmpl w:val="67AEF7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B6A7-4667-410C-A5A8-D932D7D5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13</cp:revision>
  <cp:lastPrinted>2018-04-26T10:29:00Z</cp:lastPrinted>
  <dcterms:created xsi:type="dcterms:W3CDTF">2018-04-23T10:56:00Z</dcterms:created>
  <dcterms:modified xsi:type="dcterms:W3CDTF">2018-04-26T11:25:00Z</dcterms:modified>
</cp:coreProperties>
</file>