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59" w:rsidRDefault="007C130A">
      <w:pPr>
        <w:rPr>
          <w:b/>
          <w:sz w:val="40"/>
          <w:szCs w:val="40"/>
          <w:u w:val="single"/>
        </w:rPr>
      </w:pPr>
      <w:r w:rsidRPr="007C130A">
        <w:rPr>
          <w:b/>
          <w:sz w:val="40"/>
          <w:szCs w:val="40"/>
          <w:u w:val="single"/>
        </w:rPr>
        <w:t>Year 3 Home Learning Ideas</w:t>
      </w:r>
    </w:p>
    <w:p w:rsidR="007C130A" w:rsidRDefault="007C130A">
      <w:pPr>
        <w:rPr>
          <w:b/>
          <w:sz w:val="40"/>
          <w:szCs w:val="40"/>
          <w:u w:val="single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proofErr w:type="spellStart"/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TTRockstars</w:t>
      </w:r>
      <w:proofErr w:type="spellEnd"/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- login in diary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https://kids.classroomsecrets.co.uk/ - login in diary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Hit the button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proofErr w:type="spellStart"/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ActiveLearn</w:t>
      </w:r>
      <w:proofErr w:type="spellEnd"/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 xml:space="preserve"> - login in diary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Www.topmarks.co.uk/maths-games/7-11-years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Www.code.org - login in diary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www.topmarks.co.uk/english-games/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7-11-years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www.bbc.co.uk/bitesize/ks2/english/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www.crickweb.co.uk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www.keystage2literacy.co.uk/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        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http://www.topmarks.co.uk/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www.bbc.co.uk/bitesize/ks2/maths/</w:t>
      </w: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C130A" w:rsidRPr="007C130A" w:rsidRDefault="007C130A" w:rsidP="007C130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7C130A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www.coolmath4kids.com/</w:t>
      </w:r>
    </w:p>
    <w:p w:rsidR="007C130A" w:rsidRPr="007C130A" w:rsidRDefault="007C130A">
      <w:pPr>
        <w:rPr>
          <w:b/>
          <w:sz w:val="40"/>
          <w:szCs w:val="40"/>
          <w:u w:val="single"/>
        </w:rPr>
      </w:pPr>
      <w:bookmarkStart w:id="0" w:name="_GoBack"/>
      <w:bookmarkEnd w:id="0"/>
    </w:p>
    <w:sectPr w:rsidR="007C130A" w:rsidRPr="007C1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30A"/>
    <w:rsid w:val="007C130A"/>
    <w:rsid w:val="00C0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2020-03-23T09:33:00Z</dcterms:created>
  <dcterms:modified xsi:type="dcterms:W3CDTF">2020-03-23T09:34:00Z</dcterms:modified>
</cp:coreProperties>
</file>